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A57" w:rsidRDefault="00466A57" w:rsidP="00466A57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</w:p>
    <w:p w:rsidR="00466A57" w:rsidRDefault="00466A57" w:rsidP="00466A57">
      <w:pPr>
        <w:jc w:val="center"/>
        <w:rPr>
          <w:b/>
          <w:sz w:val="40"/>
        </w:rPr>
      </w:pPr>
      <w:r>
        <w:rPr>
          <w:rFonts w:hint="eastAsia"/>
          <w:b/>
          <w:sz w:val="32"/>
          <w:szCs w:val="32"/>
        </w:rPr>
        <w:t>概念作品类入围公示作品名单</w:t>
      </w:r>
    </w:p>
    <w:p w:rsidR="00466A57" w:rsidRDefault="00466A57" w:rsidP="00466A57"/>
    <w:p w:rsidR="00466A57" w:rsidRDefault="00466A57" w:rsidP="00466A57">
      <w:pPr>
        <w:pStyle w:val="a7"/>
        <w:ind w:firstLineChars="0" w:firstLine="0"/>
        <w:rPr>
          <w:b/>
          <w:sz w:val="24"/>
        </w:rPr>
      </w:pPr>
      <w:r>
        <w:rPr>
          <w:rFonts w:hint="eastAsia"/>
          <w:b/>
          <w:sz w:val="24"/>
        </w:rPr>
        <w:t>一、智能装备</w:t>
      </w:r>
    </w:p>
    <w:p w:rsidR="00466A57" w:rsidRDefault="00466A57" w:rsidP="00466A57">
      <w:pPr>
        <w:pStyle w:val="a7"/>
        <w:ind w:left="480" w:firstLineChars="0" w:firstLine="0"/>
        <w:rPr>
          <w:b/>
          <w:sz w:val="24"/>
        </w:rPr>
      </w:pPr>
    </w:p>
    <w:tbl>
      <w:tblPr>
        <w:tblW w:w="83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071"/>
        <w:gridCol w:w="3429"/>
        <w:gridCol w:w="3193"/>
      </w:tblGrid>
      <w:tr w:rsidR="00466A57" w:rsidTr="00432F4D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申请编码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申报单位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作品名称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GZ003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桂林电子科技大学设计与创意学院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多功能搅拌车设计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GZ009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福建工程学院设计学院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智筑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除雪车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GZ225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洪嘉陽、曹丼、張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毓宸</w:t>
            </w:r>
            <w:proofErr w:type="gramEnd"/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破浪者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GZ229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林宛儒、林昶祐、張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媛婷</w:t>
            </w:r>
            <w:proofErr w:type="gramEnd"/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Fast Handrail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GZ231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李畇寬、羅晨瑋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清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溝</w:t>
            </w:r>
            <w:proofErr w:type="gramEnd"/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GZ232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林宜可</w:t>
            </w:r>
            <w:proofErr w:type="gramEnd"/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室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內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紧急灭火器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GZ302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楚文宝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System fitness suit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系统健身套装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GZ313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桂林电子科技大学设计与创意学院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废旧材料在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3D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技术的应用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GZ316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福州大学厦门工艺美术学院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高空索道救援车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GZ330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桂林电子科技大学设计与创意学院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舞动广场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GZ395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桂林电子科技大学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生态秸秆青贮肥化收割机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GZ401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广州市原子设计有限公司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AI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输液温度控制仪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GZ455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厦门大学嘉庚学院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景区悬崖垃圾清理无人机概念设计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GZ478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沈阳仁文美术培训学校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消防平衡车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GZ523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辽宁石油化工大学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矿洞除尘机器人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GZ559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辽宁石油化工大学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NEW CONTAINER LOADER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GZ563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辽宁石油化工大学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RAILROAD DEFENDER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GZ566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集美大学机械与能源工程学院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模块化智能马桶控制系统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GZ629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东北石油大学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油田车载式不压井修井机设计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GZ651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江西师范大学美术学院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两栖海滩垃圾清洁车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GZ657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周晋司</w:t>
            </w:r>
            <w:proofErr w:type="gramEnd"/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吸水式城市道路清洁车</w:t>
            </w:r>
          </w:p>
        </w:tc>
      </w:tr>
      <w:tr w:rsidR="00466A57" w:rsidTr="00432F4D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GZ692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李佳玲</w:t>
            </w:r>
            <w:proofErr w:type="gramEnd"/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Transbox(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升降設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備專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用檢修工具箱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GZ701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瑞辰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GLOSS(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自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動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化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3D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列印拋光裝置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GZ702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广东石油化工学院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墙绘无人机</w:t>
            </w:r>
            <w:proofErr w:type="gramEnd"/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GZ703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燕山大学艺术与设计学院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Lovely Inhaler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GZ734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徐丽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烟囱检修飞行器设计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GZ751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傅莹倩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省力型便携电锤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GZ775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袁安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智能熄灯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灯</w:t>
            </w:r>
            <w:proofErr w:type="gramEnd"/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GZ846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QY DESIGN 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SPRAY STREET LIGHT 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GZ888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江西师范大学美术学院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护栏清洁器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GZ937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刘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恣嫣</w:t>
            </w:r>
            <w:proofErr w:type="gramEnd"/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Free Drip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智能输液器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GZ994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江西师范大学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森林卫士火灾检测仪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GZ1000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范凯燕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投射灭火球无人机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34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GZ1009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徐丽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智能柏油路面修复机器人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GZ1010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厦门理工学院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VS-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智能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熨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衣器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GZ1020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华侨大学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智能防抖勺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帕金森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GZ1025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郑州市浪尖产品设计有限公司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全沉浸式移动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VR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交互设备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GZ1048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翁雨风</w:t>
            </w:r>
            <w:proofErr w:type="gramEnd"/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智能防爆巡检机器人</w:t>
            </w:r>
          </w:p>
        </w:tc>
      </w:tr>
      <w:tr w:rsidR="00466A57" w:rsidTr="00432F4D">
        <w:trPr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GZ1055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中车株洲电力机车有限公司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新一代轨道车辆数字化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司机台概念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设计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GZ1072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林思安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邓钰朗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叶文在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何佩珊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投影应急车道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GZ1091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陕西科技大学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泰舒智能书签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GZ1104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杭州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青众文化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创意有限公司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脱轨电梯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GZ1158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江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门市古旗亭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工业设计有限公司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Super power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GZ1174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安踏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智能蜂防火系统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GZ1199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SEVEN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创意设计工作室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模块化智能路灯设计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GZ1216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刘思尧</w:t>
            </w:r>
            <w:proofErr w:type="gramEnd"/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GUIDE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GZ1218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SEVEN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创意设计工作室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PIONEER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模块化挖掘机设计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GZ1221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江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门市古旗亭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工业设计有限公司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有光就有网</w:t>
            </w:r>
          </w:p>
        </w:tc>
      </w:tr>
    </w:tbl>
    <w:p w:rsidR="00466A57" w:rsidRDefault="00466A57" w:rsidP="00466A57">
      <w:pPr>
        <w:rPr>
          <w:sz w:val="24"/>
        </w:rPr>
      </w:pPr>
    </w:p>
    <w:p w:rsidR="00466A57" w:rsidRDefault="00466A57" w:rsidP="00466A57">
      <w:pPr>
        <w:pStyle w:val="a7"/>
        <w:ind w:left="480" w:firstLineChars="0" w:firstLine="0"/>
        <w:rPr>
          <w:sz w:val="24"/>
        </w:rPr>
      </w:pPr>
    </w:p>
    <w:p w:rsidR="00466A57" w:rsidRDefault="00466A57" w:rsidP="00466A57">
      <w:pPr>
        <w:pStyle w:val="a7"/>
        <w:ind w:firstLineChars="0" w:firstLine="0"/>
        <w:rPr>
          <w:b/>
          <w:sz w:val="24"/>
        </w:rPr>
      </w:pPr>
      <w:r>
        <w:rPr>
          <w:rFonts w:hint="eastAsia"/>
          <w:b/>
          <w:sz w:val="24"/>
        </w:rPr>
        <w:t>二、电子信息</w:t>
      </w:r>
    </w:p>
    <w:p w:rsidR="00466A57" w:rsidRDefault="00466A57" w:rsidP="00466A57">
      <w:pPr>
        <w:rPr>
          <w:b/>
          <w:sz w:val="24"/>
        </w:rPr>
      </w:pPr>
    </w:p>
    <w:tbl>
      <w:tblPr>
        <w:tblW w:w="83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076"/>
        <w:gridCol w:w="3424"/>
        <w:gridCol w:w="3203"/>
      </w:tblGrid>
      <w:tr w:rsidR="00466A57" w:rsidTr="00432F4D">
        <w:trPr>
          <w:trHeight w:val="5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申请编码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申报单位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作品名称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GD002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福建工程学院设计学院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冰面红绿灯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GD008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常州工学院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概念时钟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GD011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桂林电子科技大学设计与创意学院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老人助听器设计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GD013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孙昊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寻车助手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Style w:val="font21"/>
                <w:rFonts w:hint="default"/>
                <w:lang w:bidi="ar"/>
              </w:rPr>
              <w:t>智能车钥匙设计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GD014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白乃方</w:t>
            </w:r>
            <w:proofErr w:type="gramEnd"/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智能驅蚊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Peace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GD015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蔡宛霖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追風。逐日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GD016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許家誠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erma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吸塵器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GD017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杜韋儒、葉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耘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辰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再生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GD019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趙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芸</w:t>
            </w:r>
            <w:proofErr w:type="gramEnd"/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Amber-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居家用餐音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樂燈</w:t>
            </w:r>
            <w:proofErr w:type="gramEnd"/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GD023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林宛儒、林昶祐、張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媛婷</w:t>
            </w:r>
            <w:proofErr w:type="gramEnd"/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Scaffold Screen</w:t>
            </w:r>
          </w:p>
        </w:tc>
      </w:tr>
      <w:tr w:rsidR="00466A57" w:rsidTr="00432F4D">
        <w:trPr>
          <w:trHeight w:val="4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GD024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牟辰冰</w:t>
            </w:r>
            <w:proofErr w:type="gramEnd"/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ENLARGE PROJECTOR——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实时扫描智能投影仪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GD033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泉州师范学院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磁力蓝牙音箱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GD034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桂林电子科技大学设计与创意学院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隐藏式指纹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锁创新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设计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GD037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西南财经大学天府学院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丫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丫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USB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集线器设计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GD040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厦门大千振宇集团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Airline 88 Guitar Transmitter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GD047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长沙中时工业设计有限公司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危险提示投影灯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GD049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广州市原子设计有限公司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环绕光幕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GD050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大千振宇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集团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感温手表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GD053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深圳智加问道科技有限公司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智能心电贴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GD057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嘉捷科技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冠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捷科技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集团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Triangle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GD058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厦门大千振宇工业产品设计有限公司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岩石音箱设计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GD062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嘉捷科技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冠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捷科技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集团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HOVER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GD063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嘉捷科技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冠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捷科技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集团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Peak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GD064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嘉捷科技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冠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捷科技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集团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Duet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GD065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厦门大千振宇工业产品设计有限公司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个人护理组合设计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GD067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长沙中时工业设计有限公司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表式移动电源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GD069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桂林电子科技大学设计与创意学院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吃药小管家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便携式药盒设计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GD074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青岛滨海学院艺术传媒学院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便携自行车灯设计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GD075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桂林电子科技大学设计与创意学院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U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形锁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GD082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华侨大学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智能麦克风设计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GD086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广东石油化工学院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骑行助手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GD103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林荣进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林月桃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王新萍</w:t>
            </w:r>
            <w:proofErr w:type="gramEnd"/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假如给我三天光明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GD110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厦门盈趣科技股份有限公司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一种企业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云网络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电话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GD123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嘉捷科技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冠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捷科技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集团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i See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GD125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嘉捷科技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冠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捷科技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集团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DR.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GD134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福州大学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垂直行者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高层玻璃幕墙清洗机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GD143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重庆浪尖渝力科技有限公司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离子球音响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GD144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黄成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多功能轮椅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GD148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骆海西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mini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便携投影仪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GD161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厦门洛可可设计有限公司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智能扫地机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GD162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黄庭熙</w:t>
            </w:r>
            <w:proofErr w:type="gramEnd"/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智能充电停车位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车况体检服务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GD163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华侨大学机电及自动化学院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RTN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温变双色头戴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式蓝牙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耳机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GD182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厦门市无花果信息科技有限公司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随心所欲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手表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GD195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福州大学厦门工艺美术学院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复古照片打印机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NOSTALGIC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GD240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深圳市恩佳产品策划有限公司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UFO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僚机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便携投影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GD254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赵贺琦</w:t>
            </w:r>
            <w:proofErr w:type="gramEnd"/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米典，智能感光灯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GD256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景德镇陶瓷大学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鼗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音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GD261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中山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市素物生活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用品有限公司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CUCKOO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可调节声音大小车铃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GD267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邹芷涵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智能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扫读笔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--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老年产品设计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GD268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麻俊宇</w:t>
            </w:r>
            <w:proofErr w:type="gramEnd"/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NALU</w:t>
            </w:r>
          </w:p>
        </w:tc>
      </w:tr>
    </w:tbl>
    <w:p w:rsidR="00466A57" w:rsidRDefault="00466A57" w:rsidP="00466A57">
      <w:pPr>
        <w:rPr>
          <w:sz w:val="24"/>
        </w:rPr>
      </w:pPr>
    </w:p>
    <w:p w:rsidR="00466A57" w:rsidRDefault="00466A57" w:rsidP="00466A57">
      <w:pPr>
        <w:pStyle w:val="a7"/>
        <w:ind w:left="480" w:firstLineChars="0" w:firstLine="0"/>
        <w:rPr>
          <w:sz w:val="24"/>
        </w:rPr>
      </w:pPr>
    </w:p>
    <w:p w:rsidR="00466A57" w:rsidRDefault="00466A57" w:rsidP="00466A57">
      <w:pPr>
        <w:pStyle w:val="a7"/>
        <w:ind w:firstLineChars="0" w:firstLine="0"/>
        <w:rPr>
          <w:b/>
          <w:sz w:val="24"/>
        </w:rPr>
      </w:pPr>
      <w:r>
        <w:rPr>
          <w:rFonts w:hint="eastAsia"/>
          <w:b/>
          <w:sz w:val="24"/>
        </w:rPr>
        <w:t>三、家居用品</w:t>
      </w:r>
    </w:p>
    <w:p w:rsidR="00466A57" w:rsidRDefault="00466A57" w:rsidP="00466A57">
      <w:pPr>
        <w:pStyle w:val="a7"/>
        <w:ind w:left="480" w:firstLineChars="0" w:firstLine="0"/>
        <w:rPr>
          <w:b/>
          <w:sz w:val="24"/>
        </w:rPr>
      </w:pPr>
    </w:p>
    <w:tbl>
      <w:tblPr>
        <w:tblW w:w="8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107"/>
        <w:gridCol w:w="3382"/>
        <w:gridCol w:w="3206"/>
      </w:tblGrid>
      <w:tr w:rsidR="00466A57" w:rsidTr="00432F4D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申请编码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申报单位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作品名称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GJ002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梁小杰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GEOMETRIC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GJ020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福建工程学院设计学院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衡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洗脸池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GJ112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福建工程学院设计学院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reminding bottle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GJ192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吴志鹏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梁其星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导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倒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调味瓶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GJ199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桂林电子科技大学北海校区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嵌入式冷热卫浴洗手盆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GJ310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华中科技大学产品设计系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417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工作室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fun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牙刷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GJ359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連心慈、張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浩玟</w:t>
            </w:r>
            <w:proofErr w:type="gramEnd"/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三角關係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GJ365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蘇堤瑜、翁文茜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恐龍益智學步車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GJ367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王芝云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謝涵茵</w:t>
            </w:r>
            <w:proofErr w:type="gramEnd"/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山陵水墨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GJ368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彭至豪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輔助套</w:t>
            </w:r>
            <w:proofErr w:type="gramEnd"/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GJ370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張家銘、廖威凱、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楊承儒</w:t>
            </w:r>
            <w:proofErr w:type="gramEnd"/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急救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隨身包</w:t>
            </w:r>
            <w:proofErr w:type="gramEnd"/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GJ433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陳思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妤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、張凱棋、洪慧慈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模組化租借式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嬰兒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車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GJ435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陳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毓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欣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平日與假日切換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傢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俱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GJ443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詹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麗錚、蔡家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羚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、江瑋哲、黃俊穎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穿戴式健身器材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GJ445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張育凡、李懿中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簡約器皿系列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GJ454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台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灣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高雄師範大學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FloaX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GJ494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台南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應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用科技大學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吹遊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玩你的肺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GJ506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陳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郅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崴、胡修閔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磁時磁刻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GJ520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厦门松霖科技股份有限公司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90°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组合式沙发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GJ619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辽宁工业大学艺术设计与建筑学院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翼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---Wings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椅子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GJ817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詹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騏蔓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呂昊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宇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陳子蘊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PressFee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簡易咖啡沖泡杯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GJ823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西南财经大学天府学院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家用医疗便携式冰箱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GJ963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林宜可</w:t>
            </w:r>
            <w:proofErr w:type="gramEnd"/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OUREA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家用智能艾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灸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器</w:t>
            </w:r>
          </w:p>
        </w:tc>
      </w:tr>
      <w:tr w:rsidR="00466A57" w:rsidTr="00432F4D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GJ964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动视界工业设计（厦门）有限公司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万向洁面水龙头（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Universal Cleansing Faucet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GJ992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四川美术学院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温故知新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竹质纳凉系列产品设计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GJ1031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龙岩学院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徽韵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竹家居从文创系列餐具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GJ1032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台南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應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用科技大學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Wa′fro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氣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泡水機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GJ1050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淮南师范学院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知变通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蹲厕马桶设计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GJ1070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青岛滨海学院艺术传媒学院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懒人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早餐机</w:t>
            </w:r>
            <w:proofErr w:type="gramEnd"/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GJ1108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青岛滨海学院艺术传媒学院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《好妈智能炒菜机》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GJ1241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台南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應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用科技大學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收放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GJ1297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B.C studio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Ancient Chair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GJ1330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林能伟</w:t>
            </w:r>
            <w:proofErr w:type="gramEnd"/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微型放大镜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GJ1351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长沙中时工业设计有限公司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便利一次性拖鞋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GJ1359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集美大学机械与能源工程学院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省力安全插头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GJ1365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集美大学机械与能源工程学院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停水自关闭阀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GJ1387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厦门大千振宇工业产品设计有限公司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智能香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薰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机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GJ1407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南通大学艺术学院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无介质三维立体投影仪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GJ1441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南通大学艺术学院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家用多功能工具设计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GJ1478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厦门金牌厨柜股份有限公司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移动小厨房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GJ1582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江西师范大学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Kitchen function faucet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GJ1595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許景皓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品味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GJ1603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江西师范大学美术学院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V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型导盲排插</w:t>
            </w:r>
            <w:proofErr w:type="gramEnd"/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GJ1618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长沙中时工业设计有限公司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喂食机器人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GJ1622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江西师范大学美术学院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沙漠之杨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46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GJ1623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厦门理工学院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儿童输液椅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GJ1625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赵程飞</w:t>
            </w:r>
            <w:proofErr w:type="gramEnd"/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便携式磨刀刀架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/moohe1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GJ1635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江西师范大学美术学院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WARM SNACK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GJ1660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醒吾科技大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學商業設計系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浪費拾驗所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GJ1661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阎兴盛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新氧空调</w:t>
            </w:r>
            <w:proofErr w:type="gramEnd"/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GJ1695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华侨大学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琮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聲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.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GJ1737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王諭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薇</w:t>
            </w:r>
            <w:proofErr w:type="gramEnd"/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Dieter Cooker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智慧風格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IH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電子鍋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GJ1755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广东石油化工学院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牌坊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居家出差两用毛巾烘干架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GJ1795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賴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翊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庭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許瀞分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李畇寬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劉彥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沛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洪孟瑋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童心協力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GJ1873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黄中文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自动升降蒸锅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GJ1902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厦门理工学院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少儿趣味照明伞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GJ1919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袁安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Accurate hand tools 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GJ2018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福建农林大学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麻雀集装箱设计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GJ2088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黄山学院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龟期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骑行背包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GJ2126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黄山学院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乐汁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榨汁机设计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GJ2133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浙江大学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45°Lamp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GJ2183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王新乔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主动充气式防淹装置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GJ2221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成都浪尖工业设计有限公司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负离子智慧台灯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GJ2226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江苏万喜至工业设计有限公司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创意窗帘轨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GJ2255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陕西科技大学设计与艺术学院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Body Electric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音响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GJ2413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湖北美术学院工业设计系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智趣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多功能摇摇马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GJ2415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广东轻工职业技术学院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Mirror toothbrush cup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GJ245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桂林电子科技大学设计与创意学院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多功能床头柜设计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GJ2498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武汉理工大学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磁吸炉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GJ2544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华北理工大学轻工学院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护花使者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GJ2572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芮海波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自在山水创意茶器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GJ2613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骆海西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便携旅行套装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GJ2751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赵程飞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、庄雄、洪丽君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双功能花洒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/bubble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GJ2756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朱敏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WATER CYCLONE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化妆刷清洗机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GJ2816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江西师范大学美术学院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老人外出便携药物保温杯</w:t>
            </w:r>
          </w:p>
        </w:tc>
      </w:tr>
      <w:tr w:rsidR="00466A57" w:rsidTr="00432F4D">
        <w:trPr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GJ2844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浙江工业大学之江学院、杭州大巧家居工作室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Healthy Gargle Cup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GJ2929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香港介量科技有限公司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窗户清洁机器人</w:t>
            </w:r>
          </w:p>
        </w:tc>
      </w:tr>
    </w:tbl>
    <w:p w:rsidR="00466A57" w:rsidRDefault="00466A57" w:rsidP="00466A57">
      <w:pPr>
        <w:pStyle w:val="a7"/>
        <w:ind w:firstLineChars="0" w:firstLine="0"/>
        <w:rPr>
          <w:b/>
          <w:sz w:val="24"/>
        </w:rPr>
      </w:pPr>
    </w:p>
    <w:p w:rsidR="00466A57" w:rsidRDefault="00466A57" w:rsidP="00466A57">
      <w:pPr>
        <w:pStyle w:val="a7"/>
        <w:ind w:firstLineChars="0" w:firstLine="0"/>
        <w:rPr>
          <w:b/>
          <w:sz w:val="24"/>
        </w:rPr>
      </w:pPr>
      <w:r>
        <w:rPr>
          <w:rFonts w:hint="eastAsia"/>
          <w:b/>
          <w:sz w:val="24"/>
        </w:rPr>
        <w:t>四、文体旅游</w:t>
      </w:r>
    </w:p>
    <w:p w:rsidR="00466A57" w:rsidRDefault="00466A57" w:rsidP="00466A57">
      <w:pPr>
        <w:pStyle w:val="a7"/>
        <w:ind w:firstLineChars="0" w:firstLine="0"/>
        <w:rPr>
          <w:b/>
          <w:sz w:val="24"/>
        </w:rPr>
      </w:pPr>
    </w:p>
    <w:tbl>
      <w:tblPr>
        <w:tblW w:w="8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200"/>
        <w:gridCol w:w="3289"/>
        <w:gridCol w:w="3268"/>
      </w:tblGrid>
      <w:tr w:rsidR="00466A57" w:rsidTr="00432F4D">
        <w:trPr>
          <w:trHeight w:val="3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申请编码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申报单位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作品名称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GW072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李崇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偉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自由抓握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GW081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張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芸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嘉、林久倉、蘇有柔、張慧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宥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、高婕臻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竹翼</w:t>
            </w:r>
            <w:proofErr w:type="gramEnd"/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GW092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桂林电子科技大学北海校区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《盲文》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GW1064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台湾实践大学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竹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纸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灯》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GW108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翁有志、邱于庭、顏嘉威、李宗霖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性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GW110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陳孟昀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漆合</w:t>
            </w:r>
            <w:proofErr w:type="gramEnd"/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GW1148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景德镇陶瓷大学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山水之间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GW1162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江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门市古旗亭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工业设计有限公司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一路伴随着爱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GW1178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燕山大学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海洋清理垃圾组合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GW136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陳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筠婷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別有洞天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GW147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舒欣怡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木器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雨夜花與二胡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GW149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陳孟慈、趙于萱、郭沛穎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快時尚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GW151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張淑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怡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慢島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GW172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王楷筌、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吳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佩純、邱育洋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這箱有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戲</w:t>
            </w:r>
            <w:proofErr w:type="gramEnd"/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GW199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江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珈嫺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、張家菱、王筱雅、陳冠瑋、曾煒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權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小莊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GW253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連心慈、張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浩玟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三角關係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.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GW358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吳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心惠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兵馬俑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GW432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朱家健、趙若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夢迪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全天候風力發電登山杖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GW440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厦门理工学院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公交旋转锁定把手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GW441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王伟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蜂窝式镂空概念井盖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GW443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厦门理工学院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气垫钉子鞋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GW462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动视界工业设计（厦门）有限公司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创新发条哑铃（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Innovative Dumbbell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GW479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长沙中时工业设计有限公司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“Cool note”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时尚自行车设计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GW494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厦门市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拙雅科技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silk pillow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GW575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厦门市迈动体育用品有限公司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freestrider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家用多功能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椭圆机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设计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GW581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厦门市迈动体育用品有限公司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游行者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家用多功能健身车设计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GW607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厦门大千振宇工业产品设计有限公司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烘茶机</w:t>
            </w:r>
            <w:proofErr w:type="gramEnd"/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GW615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台南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應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用科技大學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FBE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全能輔助器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GW654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集美大学机械与能源工程学院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多功能划船训练模拟器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       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GW672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集美大学机械与能源工程学院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平衡健身器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GW674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南通大学艺术学院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多功能绘图尺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GW723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王芝云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謝涵茵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山陵水墨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.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GW740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醒吾科技大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學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商業設計系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繡情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GW777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福州大学厦门工艺美术学院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啵啵兔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智能创意情绪疏导产品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GW790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厦门市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拙雅科技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棱形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GW866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南京速羽动力科技有限责任公司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儿童智能电动赛车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GW919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韶关学院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 NEW BIKE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GW935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泉州师范学院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传统竹椅改良设计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GW992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江西师范大学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多形态登山杖</w:t>
            </w:r>
          </w:p>
        </w:tc>
      </w:tr>
      <w:tr w:rsidR="00466A57" w:rsidTr="00432F4D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GW998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福州大学厦门工艺美术学院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6A57" w:rsidRDefault="00466A57" w:rsidP="00432F4D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DIY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百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变儿童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车</w:t>
            </w:r>
          </w:p>
        </w:tc>
      </w:tr>
    </w:tbl>
    <w:p w:rsidR="00466A57" w:rsidRPr="00466A57" w:rsidRDefault="00466A57" w:rsidP="00466A57">
      <w:pPr>
        <w:rPr>
          <w:rFonts w:hint="eastAsia"/>
          <w:sz w:val="24"/>
        </w:rPr>
      </w:pPr>
    </w:p>
    <w:p w:rsidR="00466A57" w:rsidRDefault="00466A57" w:rsidP="00466A57">
      <w:pPr>
        <w:pStyle w:val="a7"/>
        <w:ind w:firstLineChars="0" w:firstLine="0"/>
        <w:rPr>
          <w:b/>
          <w:sz w:val="24"/>
        </w:rPr>
      </w:pPr>
      <w:r>
        <w:rPr>
          <w:rFonts w:hint="eastAsia"/>
          <w:b/>
          <w:sz w:val="24"/>
        </w:rPr>
        <w:lastRenderedPageBreak/>
        <w:t>五、新兴技术（人工智能、人机交互等）</w:t>
      </w:r>
    </w:p>
    <w:p w:rsidR="00466A57" w:rsidRDefault="00466A57" w:rsidP="00466A57">
      <w:pPr>
        <w:rPr>
          <w:b/>
          <w:sz w:val="24"/>
        </w:rPr>
      </w:pPr>
    </w:p>
    <w:tbl>
      <w:tblPr>
        <w:tblW w:w="8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1200"/>
        <w:gridCol w:w="3286"/>
        <w:gridCol w:w="3268"/>
      </w:tblGrid>
      <w:tr w:rsidR="00466A57" w:rsidTr="00432F4D">
        <w:trPr>
          <w:trHeight w:val="28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申请编码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申报单位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作品名称</w:t>
            </w:r>
          </w:p>
        </w:tc>
      </w:tr>
      <w:tr w:rsidR="00466A57" w:rsidTr="00432F4D">
        <w:trPr>
          <w:trHeight w:val="2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GX020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福建工程学院设计学院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海上救援平台</w:t>
            </w:r>
          </w:p>
        </w:tc>
      </w:tr>
      <w:tr w:rsidR="00466A57" w:rsidTr="00432F4D">
        <w:trPr>
          <w:trHeight w:val="2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GX061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邓代勇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一种平面供电装置及系统</w:t>
            </w:r>
          </w:p>
        </w:tc>
      </w:tr>
      <w:tr w:rsidR="00466A57" w:rsidTr="00432F4D">
        <w:trPr>
          <w:trHeight w:val="2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GX070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鄧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丞晏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、王培懿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釀相</w:t>
            </w:r>
          </w:p>
        </w:tc>
      </w:tr>
      <w:tr w:rsidR="00466A57" w:rsidTr="00432F4D">
        <w:trPr>
          <w:trHeight w:val="2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GX071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柴冠华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高墙清洁智能无人机</w:t>
            </w:r>
          </w:p>
        </w:tc>
      </w:tr>
      <w:tr w:rsidR="00466A57" w:rsidTr="00432F4D">
        <w:trPr>
          <w:trHeight w:val="2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GX074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杜詩瑤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隱形牙套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附件粘接輔具</w:t>
            </w:r>
          </w:p>
        </w:tc>
      </w:tr>
      <w:tr w:rsidR="00466A57" w:rsidTr="00432F4D">
        <w:trPr>
          <w:trHeight w:val="2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GX077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洪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偉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翔、許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堃彥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、林采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葶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低污共享噴霧器</w:t>
            </w:r>
          </w:p>
        </w:tc>
      </w:tr>
      <w:tr w:rsidR="00466A57" w:rsidTr="00432F4D">
        <w:trPr>
          <w:trHeight w:val="2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GX082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邱奕任、黃宇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榕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探索者</w:t>
            </w:r>
          </w:p>
        </w:tc>
      </w:tr>
      <w:tr w:rsidR="00466A57" w:rsidTr="00432F4D">
        <w:trPr>
          <w:trHeight w:val="2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GX101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吳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雨融、索佳雲、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劉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子韓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i-supporter.</w:t>
            </w:r>
          </w:p>
        </w:tc>
      </w:tr>
      <w:tr w:rsidR="00466A57" w:rsidTr="00432F4D">
        <w:trPr>
          <w:trHeight w:val="2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GX111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徐語鍹、張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書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豪、陳韻安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廢油製皂機</w:t>
            </w:r>
          </w:p>
        </w:tc>
      </w:tr>
      <w:tr w:rsidR="00466A57" w:rsidTr="00432F4D">
        <w:trPr>
          <w:trHeight w:val="2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GX138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林祐安、施凱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偉</w:t>
            </w:r>
            <w:proofErr w:type="gram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禁漁區智慧監測裝置</w:t>
            </w:r>
          </w:p>
        </w:tc>
      </w:tr>
      <w:tr w:rsidR="00466A57" w:rsidTr="00432F4D">
        <w:trPr>
          <w:trHeight w:val="2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GX156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动视界工业设计（厦门）有限公司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会生长的花盆</w:t>
            </w:r>
          </w:p>
        </w:tc>
      </w:tr>
      <w:tr w:rsidR="00466A57" w:rsidTr="00432F4D">
        <w:trPr>
          <w:trHeight w:val="2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GX175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淮南师范学院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膝盖辅助器</w:t>
            </w:r>
          </w:p>
        </w:tc>
      </w:tr>
      <w:tr w:rsidR="00466A57" w:rsidTr="00432F4D">
        <w:trPr>
          <w:trHeight w:val="2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GX189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嘉捷科技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冠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捷科技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集团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TPV Runa</w:t>
            </w:r>
          </w:p>
        </w:tc>
      </w:tr>
      <w:tr w:rsidR="00466A57" w:rsidTr="00432F4D">
        <w:trPr>
          <w:trHeight w:val="2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GX191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广州市原子设计有限公司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守护者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Z</w:t>
            </w:r>
          </w:p>
        </w:tc>
      </w:tr>
      <w:tr w:rsidR="00466A57" w:rsidTr="00432F4D">
        <w:trPr>
          <w:trHeight w:val="2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GX192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浙江大学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Swimmer</w:t>
            </w:r>
          </w:p>
        </w:tc>
      </w:tr>
      <w:tr w:rsidR="00466A57" w:rsidTr="00432F4D">
        <w:trPr>
          <w:trHeight w:val="2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GX200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許禕洋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Butlerbot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可變空間智能機器人</w:t>
            </w:r>
          </w:p>
        </w:tc>
      </w:tr>
      <w:tr w:rsidR="00466A57" w:rsidTr="00432F4D">
        <w:trPr>
          <w:trHeight w:val="2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GX201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华侨大学美术学院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智能血压计</w:t>
            </w:r>
          </w:p>
        </w:tc>
      </w:tr>
      <w:tr w:rsidR="00466A57" w:rsidTr="00432F4D">
        <w:trPr>
          <w:trHeight w:val="2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GX220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林煜程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水中飛翼（潛水器）</w:t>
            </w:r>
          </w:p>
        </w:tc>
      </w:tr>
      <w:tr w:rsidR="00466A57" w:rsidTr="00432F4D">
        <w:trPr>
          <w:trHeight w:val="2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GX232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江西师范大学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Traffic Guidance Conceptual Glove</w:t>
            </w:r>
          </w:p>
        </w:tc>
      </w:tr>
      <w:tr w:rsidR="00466A57" w:rsidTr="00432F4D">
        <w:trPr>
          <w:trHeight w:val="51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GX303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Shang-Che Lee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 CONTROL - Next control experience</w:t>
            </w:r>
          </w:p>
        </w:tc>
      </w:tr>
      <w:tr w:rsidR="00466A57" w:rsidTr="00432F4D">
        <w:trPr>
          <w:trHeight w:val="2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GX333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桂林电子科技大学设计与创意学院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智能导盲手语翻译机器人</w:t>
            </w:r>
          </w:p>
        </w:tc>
      </w:tr>
      <w:tr w:rsidR="00466A57" w:rsidTr="00432F4D">
        <w:trPr>
          <w:trHeight w:val="2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GX334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桂林电子科技大学设计与创意学院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智能轨道探伤机器人</w:t>
            </w:r>
          </w:p>
        </w:tc>
      </w:tr>
      <w:tr w:rsidR="00466A57" w:rsidTr="00432F4D">
        <w:trPr>
          <w:trHeight w:val="51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GX335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杨艺、施泰龙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3D printing custom prosthesis design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3D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打印义肢设计）</w:t>
            </w:r>
          </w:p>
        </w:tc>
      </w:tr>
      <w:tr w:rsidR="00466A57" w:rsidTr="00432F4D">
        <w:trPr>
          <w:trHeight w:val="2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GX341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匡硕硕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C-Robot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智能路面维护机器人</w:t>
            </w:r>
          </w:p>
        </w:tc>
      </w:tr>
      <w:tr w:rsidR="00466A57" w:rsidTr="00432F4D">
        <w:trPr>
          <w:trHeight w:val="2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GX356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微创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Panoramic Endoscope</w:t>
            </w:r>
          </w:p>
        </w:tc>
      </w:tr>
      <w:tr w:rsidR="00466A57" w:rsidTr="00432F4D">
        <w:trPr>
          <w:trHeight w:val="49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GX370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华侨大学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基于语言情感倾向分析的家庭语言环境改善终端产品</w:t>
            </w:r>
          </w:p>
        </w:tc>
      </w:tr>
      <w:tr w:rsidR="00466A57" w:rsidTr="00432F4D">
        <w:trPr>
          <w:trHeight w:val="2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GX401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實踐大學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RUOY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離岸流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偵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測裝置</w:t>
            </w:r>
          </w:p>
        </w:tc>
      </w:tr>
      <w:tr w:rsidR="00466A57" w:rsidTr="00432F4D">
        <w:trPr>
          <w:trHeight w:val="2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GX449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泉州市到位工业设计有限公司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“Flexible hand”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多感官联觉义肢</w:t>
            </w:r>
          </w:p>
        </w:tc>
      </w:tr>
      <w:tr w:rsidR="00466A57" w:rsidTr="00432F4D">
        <w:trPr>
          <w:trHeight w:val="2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GX453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华侨大学工业设计研究院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智能压力舒缓治疗床</w:t>
            </w:r>
          </w:p>
        </w:tc>
      </w:tr>
      <w:tr w:rsidR="00466A57" w:rsidTr="00432F4D">
        <w:trPr>
          <w:trHeight w:val="2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GX456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华侨大学工业设计研究院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迷雾水母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小型加湿器</w:t>
            </w:r>
          </w:p>
        </w:tc>
      </w:tr>
      <w:tr w:rsidR="00466A57" w:rsidTr="00432F4D">
        <w:trPr>
          <w:trHeight w:val="2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GX461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华侨大学工业设计研究院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Timing humidifier</w:t>
            </w:r>
          </w:p>
        </w:tc>
      </w:tr>
      <w:tr w:rsidR="00466A57" w:rsidTr="00432F4D">
        <w:trPr>
          <w:trHeight w:val="2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GX472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中山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市素物生活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用品有限公司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U-TOUCH PHONE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盲人穿戴设备</w:t>
            </w:r>
          </w:p>
        </w:tc>
      </w:tr>
      <w:tr w:rsidR="00466A57" w:rsidTr="00432F4D">
        <w:trPr>
          <w:trHeight w:val="2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GX479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华侨大学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智能动态座椅</w:t>
            </w:r>
          </w:p>
        </w:tc>
      </w:tr>
      <w:tr w:rsidR="00466A57" w:rsidTr="00432F4D">
        <w:trPr>
          <w:trHeight w:val="2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GX480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华侨大学工业设计研究院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“MAMI-Shoes”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智能系带孕妇鞋</w:t>
            </w:r>
          </w:p>
        </w:tc>
      </w:tr>
      <w:tr w:rsidR="00466A57" w:rsidTr="00432F4D">
        <w:trPr>
          <w:trHeight w:val="2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GX484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厦门市</w:t>
            </w: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拙雅科技</w:t>
            </w:r>
            <w:proofErr w:type="gramEnd"/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6A57" w:rsidRDefault="00466A57" w:rsidP="00432F4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智能卫浴空间语音交互系统</w:t>
            </w:r>
          </w:p>
        </w:tc>
      </w:tr>
    </w:tbl>
    <w:p w:rsidR="00E2304B" w:rsidRPr="00466A57" w:rsidRDefault="00E2304B" w:rsidP="00466A57">
      <w:pPr>
        <w:rPr>
          <w:rFonts w:hint="eastAsia"/>
        </w:rPr>
      </w:pPr>
    </w:p>
    <w:sectPr w:rsidR="00E2304B" w:rsidRPr="00466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C03562"/>
    <w:multiLevelType w:val="multilevel"/>
    <w:tmpl w:val="7FC03562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A3560BC"/>
    <w:rsid w:val="00466A57"/>
    <w:rsid w:val="00685540"/>
    <w:rsid w:val="0091661A"/>
    <w:rsid w:val="00E2304B"/>
    <w:rsid w:val="05D06AAD"/>
    <w:rsid w:val="111724B5"/>
    <w:rsid w:val="2F963496"/>
    <w:rsid w:val="3A46358F"/>
    <w:rsid w:val="44067A26"/>
    <w:rsid w:val="508F0ADE"/>
    <w:rsid w:val="5A3560BC"/>
    <w:rsid w:val="673845B7"/>
    <w:rsid w:val="7EBD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74E3CF"/>
  <w15:docId w15:val="{53E57688-7A05-4EA4-BB93-12D0AE5B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font01">
    <w:name w:val="font0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MingLiU" w:eastAsia="MingLiU" w:hAnsi="MingLiU" w:cs="MingLiU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1158</Words>
  <Characters>6607</Characters>
  <Application>Microsoft Office Word</Application>
  <DocSecurity>0</DocSecurity>
  <Lines>55</Lines>
  <Paragraphs>15</Paragraphs>
  <ScaleCrop>false</ScaleCrop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杨耳朵口口</dc:creator>
  <cp:lastModifiedBy>wang dong</cp:lastModifiedBy>
  <cp:revision>2</cp:revision>
  <dcterms:created xsi:type="dcterms:W3CDTF">2019-05-08T02:29:00Z</dcterms:created>
  <dcterms:modified xsi:type="dcterms:W3CDTF">2019-05-08T02:29:00Z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